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CD9" w:rsidRDefault="00055CD9" w:rsidP="00055C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right="-1"/>
        <w:rPr>
          <w:b/>
          <w:color w:val="001F5F"/>
          <w:sz w:val="28"/>
          <w:szCs w:val="28"/>
        </w:rPr>
      </w:pPr>
      <w:r>
        <w:rPr>
          <w:b/>
          <w:color w:val="001F5F"/>
          <w:sz w:val="28"/>
          <w:szCs w:val="28"/>
        </w:rPr>
        <w:t xml:space="preserve">Аннотация к рабочей программе </w:t>
      </w:r>
      <w:proofErr w:type="gramStart"/>
      <w:r>
        <w:rPr>
          <w:b/>
          <w:color w:val="001F5F"/>
          <w:sz w:val="28"/>
          <w:szCs w:val="28"/>
        </w:rPr>
        <w:t>по</w:t>
      </w:r>
      <w:proofErr w:type="gramEnd"/>
      <w:r>
        <w:rPr>
          <w:b/>
          <w:color w:val="001F5F"/>
          <w:sz w:val="28"/>
          <w:szCs w:val="28"/>
        </w:rPr>
        <w:t xml:space="preserve"> </w:t>
      </w:r>
      <w:proofErr w:type="gramStart"/>
      <w:r>
        <w:rPr>
          <w:b/>
          <w:color w:val="000000"/>
          <w:sz w:val="24"/>
          <w:szCs w:val="24"/>
        </w:rPr>
        <w:t>История</w:t>
      </w:r>
      <w:proofErr w:type="gramEnd"/>
      <w:r>
        <w:rPr>
          <w:b/>
          <w:color w:val="001F5F"/>
          <w:sz w:val="28"/>
          <w:szCs w:val="28"/>
        </w:rPr>
        <w:t xml:space="preserve"> (5</w:t>
      </w:r>
      <w:r>
        <w:rPr>
          <w:b/>
          <w:color w:val="001F5F"/>
          <w:sz w:val="28"/>
          <w:szCs w:val="28"/>
          <w:vertAlign w:val="superscript"/>
        </w:rPr>
        <w:t>е</w:t>
      </w:r>
      <w:r>
        <w:rPr>
          <w:b/>
          <w:color w:val="001F5F"/>
          <w:sz w:val="28"/>
          <w:szCs w:val="28"/>
        </w:rPr>
        <w:t>–9</w:t>
      </w:r>
      <w:r>
        <w:rPr>
          <w:b/>
          <w:color w:val="001F5F"/>
          <w:sz w:val="28"/>
          <w:szCs w:val="28"/>
          <w:vertAlign w:val="superscript"/>
        </w:rPr>
        <w:t>е</w:t>
      </w:r>
      <w:r>
        <w:rPr>
          <w:b/>
          <w:color w:val="001F5F"/>
          <w:sz w:val="28"/>
          <w:szCs w:val="28"/>
        </w:rPr>
        <w:t xml:space="preserve"> классы) 2024 – 2025 учебный год</w:t>
      </w:r>
    </w:p>
    <w:p w:rsidR="00055CD9" w:rsidRDefault="00055CD9" w:rsidP="00055C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right="-1"/>
        <w:rPr>
          <w:b/>
          <w:color w:val="001F5F"/>
          <w:sz w:val="28"/>
          <w:szCs w:val="28"/>
        </w:rPr>
      </w:pPr>
    </w:p>
    <w:p w:rsidR="00055CD9" w:rsidRDefault="00055CD9" w:rsidP="00055CD9">
      <w:pPr>
        <w:pStyle w:val="normal"/>
        <w:pBdr>
          <w:top w:val="nil"/>
          <w:left w:val="nil"/>
          <w:bottom w:val="nil"/>
          <w:right w:val="nil"/>
          <w:between w:val="nil"/>
        </w:pBdr>
        <w:ind w:left="108" w:right="9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Федеральная рабочая программа по истории на уровне основного общего образования составлена на основе требований к результатам освоения ООП ООО, представленных в ФГОС ООО, а также федеральной программы воспитания, и подлежит непосредственному применению при реализации обязательной части ООП ООО.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даёт возможность познания и понимания человека и общества в связи прошлого, настоящего и будущего.</w:t>
      </w:r>
    </w:p>
    <w:p w:rsidR="00055CD9" w:rsidRDefault="00055CD9" w:rsidP="00055CD9">
      <w:pPr>
        <w:pStyle w:val="normal"/>
        <w:pBdr>
          <w:top w:val="nil"/>
          <w:left w:val="nil"/>
          <w:bottom w:val="nil"/>
          <w:right w:val="nil"/>
          <w:between w:val="nil"/>
        </w:pBdr>
        <w:ind w:left="108" w:right="96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</w:t>
      </w:r>
      <w:proofErr w:type="gramStart"/>
      <w:r>
        <w:rPr>
          <w:color w:val="000000"/>
          <w:sz w:val="24"/>
          <w:szCs w:val="24"/>
        </w:rPr>
        <w:t>обучающихся</w:t>
      </w:r>
      <w:proofErr w:type="gramEnd"/>
      <w:r>
        <w:rPr>
          <w:color w:val="000000"/>
          <w:sz w:val="24"/>
          <w:szCs w:val="24"/>
        </w:rPr>
        <w:t xml:space="preserve"> целостной картины российской и мировой истории, понимание места и роли современной России в мире, важности вклада каждого её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055CD9" w:rsidRDefault="00055CD9" w:rsidP="00055CD9">
      <w:pPr>
        <w:pStyle w:val="normal"/>
        <w:pBdr>
          <w:top w:val="nil"/>
          <w:left w:val="nil"/>
          <w:bottom w:val="nil"/>
          <w:right w:val="nil"/>
          <w:between w:val="nil"/>
        </w:pBdr>
        <w:ind w:left="108" w:right="93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На изучение учебного предмета «История» на ступени основного общего образования отводится 340 часов: в 5-9 классах по 2 часа в неделю при 34 учебных неделях. В 9 классе предусмотрено изучение учебного модуля</w:t>
      </w:r>
    </w:p>
    <w:p w:rsidR="00055CD9" w:rsidRDefault="00055CD9" w:rsidP="00055CD9">
      <w:pPr>
        <w:pStyle w:val="normal"/>
        <w:pBdr>
          <w:top w:val="nil"/>
          <w:left w:val="nil"/>
          <w:bottom w:val="nil"/>
          <w:right w:val="nil"/>
          <w:between w:val="nil"/>
        </w:pBdr>
        <w:ind w:left="108" w:right="9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«Введение в Новейшую историю России» в объёме 14 часов. </w:t>
      </w:r>
      <w:proofErr w:type="gramStart"/>
      <w:r>
        <w:rPr>
          <w:color w:val="000000"/>
          <w:sz w:val="24"/>
          <w:szCs w:val="24"/>
        </w:rPr>
        <w:t>Содержание учебного модуля, его воспитательный потенциал призван реализовать условия для формирования у подрастающего поколения граждан целостной картины российской истории, осмысления роли современной России в мире, важности вклада каждого народа в общую историю Отечества, позволит создать основу для овладения знаниями об основных этапах и событиях новейшей истории России на ступени среднего общего</w:t>
      </w:r>
      <w:proofErr w:type="gramEnd"/>
      <w:r>
        <w:rPr>
          <w:color w:val="000000"/>
          <w:sz w:val="24"/>
          <w:szCs w:val="24"/>
        </w:rPr>
        <w:t xml:space="preserve"> образования</w:t>
      </w:r>
    </w:p>
    <w:p w:rsidR="00055CD9" w:rsidRDefault="00055CD9" w:rsidP="00055C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left="108" w:right="95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Учебный модуль «Введение в Новейшую историю России» имеет также историко-просвещенческую направленность, формируя у молодёжи способность и готовность к защите исторической правды и сохранению исторической памяти, противодействию фальсификации исторических фактов.</w:t>
      </w:r>
    </w:p>
    <w:p w:rsidR="00055CD9" w:rsidRDefault="00055CD9" w:rsidP="00055CD9">
      <w:pPr>
        <w:pStyle w:val="normal"/>
        <w:pBdr>
          <w:top w:val="nil"/>
          <w:left w:val="nil"/>
          <w:bottom w:val="nil"/>
          <w:right w:val="nil"/>
          <w:between w:val="nil"/>
        </w:pBdr>
        <w:spacing w:before="1"/>
        <w:ind w:right="-1"/>
        <w:rPr>
          <w:b/>
          <w:color w:val="000000"/>
          <w:sz w:val="28"/>
          <w:szCs w:val="28"/>
        </w:rPr>
      </w:pPr>
      <w:r>
        <w:rPr>
          <w:color w:val="000000"/>
          <w:sz w:val="24"/>
          <w:szCs w:val="24"/>
        </w:rPr>
        <w:t>На реализацию модуля «Введение в Новейшую историю России» в рамках курса Истории России в 9 классе отводится не менее чем на 14 учебных часов.</w:t>
      </w:r>
    </w:p>
    <w:p w:rsidR="006548B7" w:rsidRDefault="006548B7" w:rsidP="00055CD9"/>
    <w:sectPr w:rsidR="006548B7" w:rsidSect="006548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55CD9"/>
    <w:rsid w:val="00055CD9"/>
    <w:rsid w:val="006548B7"/>
    <w:rsid w:val="008339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48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055CD9"/>
    <w:pPr>
      <w:widowControl w:val="0"/>
      <w:spacing w:after="0" w:line="240" w:lineRule="auto"/>
    </w:pPr>
    <w:rPr>
      <w:rFonts w:ascii="Times New Roman" w:eastAsia="Times New Roman" w:hAnsi="Times New Roman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376</Words>
  <Characters>2146</Characters>
  <Application>Microsoft Office Word</Application>
  <DocSecurity>0</DocSecurity>
  <Lines>17</Lines>
  <Paragraphs>5</Paragraphs>
  <ScaleCrop>false</ScaleCrop>
  <Company/>
  <LinksUpToDate>false</LinksUpToDate>
  <CharactersWithSpaces>2517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компьютер_1</dc:creator>
  <cp:lastModifiedBy>компьютер_1</cp:lastModifiedBy>
  <cp:revision>1</cp:revision>
  <dcterms:created xsi:type="dcterms:W3CDTF">2024-09-22T07:40:00Z</dcterms:created>
  <dcterms:modified xsi:type="dcterms:W3CDTF">2024-09-22T07:45:00Z</dcterms:modified>
</cp:coreProperties>
</file>