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CE7" w:rsidRPr="00910B8E" w:rsidRDefault="00160CE7" w:rsidP="00160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B8E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информатике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910B8E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</w:t>
      </w:r>
    </w:p>
    <w:p w:rsidR="00160CE7" w:rsidRPr="00910B8E" w:rsidRDefault="00160CE7" w:rsidP="00160CE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задача курса – сформировать готовность современного выпускника основной школы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государственной аттестации за курс основной школы и продолжению образования в старшей школе. </w:t>
      </w:r>
    </w:p>
    <w:p w:rsidR="00160CE7" w:rsidRPr="00910B8E" w:rsidRDefault="00160CE7" w:rsidP="00160CE7">
      <w:pPr>
        <w:pStyle w:val="a4"/>
        <w:spacing w:after="0"/>
        <w:ind w:firstLine="709"/>
        <w:jc w:val="both"/>
        <w:rPr>
          <w:rFonts w:ascii="Times New Roman" w:hAnsi="Times New Roman"/>
          <w:spacing w:val="-4"/>
          <w:lang w:val="ru-RU"/>
        </w:rPr>
      </w:pPr>
      <w:r w:rsidRPr="00910B8E">
        <w:rPr>
          <w:rFonts w:ascii="Times New Roman" w:hAnsi="Times New Roman"/>
          <w:spacing w:val="-4"/>
          <w:lang w:val="ru-RU"/>
        </w:rPr>
        <w:t>Программа составлена на основе следующих документов:</w:t>
      </w:r>
    </w:p>
    <w:p w:rsidR="00160CE7" w:rsidRPr="00910B8E" w:rsidRDefault="00160CE7" w:rsidP="00160CE7">
      <w:pPr>
        <w:numPr>
          <w:ilvl w:val="0"/>
          <w:numId w:val="1"/>
        </w:numPr>
        <w:tabs>
          <w:tab w:val="clear" w:pos="174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eastAsia="SchoolBookC" w:hAnsi="Times New Roman" w:cs="Times New Roman"/>
          <w:sz w:val="24"/>
          <w:szCs w:val="24"/>
        </w:rPr>
        <w:t xml:space="preserve">Федерального государственного образовательного стандарта </w:t>
      </w:r>
      <w:r>
        <w:rPr>
          <w:rFonts w:ascii="Times New Roman" w:eastAsia="SchoolBookC" w:hAnsi="Times New Roman" w:cs="Times New Roman"/>
          <w:sz w:val="24"/>
          <w:szCs w:val="24"/>
        </w:rPr>
        <w:t>основного</w:t>
      </w:r>
      <w:r w:rsidRPr="00910B8E">
        <w:rPr>
          <w:rFonts w:ascii="Times New Roman" w:eastAsia="SchoolBookC" w:hAnsi="Times New Roman" w:cs="Times New Roman"/>
          <w:sz w:val="24"/>
          <w:szCs w:val="24"/>
        </w:rPr>
        <w:t xml:space="preserve"> общего образования</w:t>
      </w:r>
      <w:r w:rsidRPr="00910B8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60CE7" w:rsidRPr="00910B8E" w:rsidRDefault="00160CE7" w:rsidP="00160CE7">
      <w:pPr>
        <w:numPr>
          <w:ilvl w:val="0"/>
          <w:numId w:val="1"/>
        </w:numPr>
        <w:tabs>
          <w:tab w:val="clear" w:pos="174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910B8E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</w:p>
    <w:p w:rsidR="00160CE7" w:rsidRPr="00910B8E" w:rsidRDefault="00160CE7" w:rsidP="00160CE7">
      <w:pPr>
        <w:pStyle w:val="a3"/>
        <w:numPr>
          <w:ilvl w:val="0"/>
          <w:numId w:val="1"/>
        </w:numPr>
        <w:tabs>
          <w:tab w:val="clear" w:pos="1743"/>
          <w:tab w:val="num" w:pos="0"/>
        </w:tabs>
        <w:spacing w:before="0" w:beforeAutospacing="0" w:after="0" w:afterAutospacing="0"/>
        <w:ind w:left="0" w:firstLine="709"/>
        <w:jc w:val="both"/>
      </w:pPr>
      <w:r w:rsidRPr="00910B8E">
        <w:t xml:space="preserve">Учебного плана МБОУ </w:t>
      </w:r>
      <w:proofErr w:type="spellStart"/>
      <w:r w:rsidRPr="00910B8E">
        <w:t>Переснянской</w:t>
      </w:r>
      <w:proofErr w:type="spellEnd"/>
      <w:r w:rsidRPr="00910B8E">
        <w:t xml:space="preserve"> СШ.</w:t>
      </w:r>
    </w:p>
    <w:p w:rsidR="00160CE7" w:rsidRPr="00066DE1" w:rsidRDefault="00160CE7" w:rsidP="00160CE7">
      <w:pPr>
        <w:numPr>
          <w:ilvl w:val="0"/>
          <w:numId w:val="1"/>
        </w:numPr>
        <w:tabs>
          <w:tab w:val="clear" w:pos="1743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 xml:space="preserve">Авторской программы по предмету </w:t>
      </w:r>
      <w:r>
        <w:rPr>
          <w:rFonts w:ascii="Times New Roman" w:hAnsi="Times New Roman" w:cs="Times New Roman"/>
          <w:sz w:val="24"/>
          <w:szCs w:val="24"/>
        </w:rPr>
        <w:t xml:space="preserve">информатика </w:t>
      </w:r>
      <w:proofErr w:type="spellStart"/>
      <w:r w:rsidRPr="00066DE1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066DE1">
        <w:rPr>
          <w:rFonts w:ascii="Times New Roman" w:hAnsi="Times New Roman" w:cs="Times New Roman"/>
          <w:sz w:val="24"/>
          <w:szCs w:val="24"/>
        </w:rPr>
        <w:t xml:space="preserve"> Н.Д.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D19">
        <w:rPr>
          <w:rFonts w:ascii="Arial" w:hAnsi="Arial" w:cs="Arial"/>
          <w:sz w:val="40"/>
          <w:szCs w:val="40"/>
        </w:rPr>
        <w:t xml:space="preserve"> </w:t>
      </w:r>
      <w:r w:rsidRPr="00F93D19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Pr="00F93D19">
        <w:rPr>
          <w:rFonts w:ascii="Times New Roman" w:hAnsi="Times New Roman" w:cs="Times New Roman"/>
          <w:sz w:val="24"/>
          <w:szCs w:val="24"/>
        </w:rPr>
        <w:t>Самылкина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D19">
        <w:rPr>
          <w:rFonts w:ascii="Times New Roman" w:hAnsi="Times New Roman" w:cs="Times New Roman"/>
          <w:sz w:val="24"/>
          <w:szCs w:val="24"/>
        </w:rPr>
        <w:t xml:space="preserve">Л. Л. </w:t>
      </w:r>
      <w:proofErr w:type="spellStart"/>
      <w:r w:rsidRPr="00F93D1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А.Ю</w:t>
      </w:r>
      <w:r w:rsidRPr="00F93D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D19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F93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066DE1">
        <w:rPr>
          <w:rFonts w:ascii="Times New Roman" w:hAnsi="Times New Roman" w:cs="Times New Roman"/>
          <w:sz w:val="24"/>
          <w:szCs w:val="24"/>
        </w:rPr>
        <w:t xml:space="preserve">ООО «БИНОМ. Лаборатория знаний» </w:t>
      </w:r>
      <w:r>
        <w:rPr>
          <w:rFonts w:ascii="Times New Roman" w:hAnsi="Times New Roman" w:cs="Times New Roman"/>
          <w:sz w:val="24"/>
          <w:szCs w:val="24"/>
        </w:rPr>
        <w:t xml:space="preserve">2016г.,  </w:t>
      </w:r>
    </w:p>
    <w:p w:rsidR="00160CE7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0B8E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910B8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60CE7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34 часа</w:t>
      </w:r>
    </w:p>
    <w:p w:rsidR="00160CE7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класс – 34 часа </w:t>
      </w:r>
    </w:p>
    <w:p w:rsidR="00160CE7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34 часа</w:t>
      </w:r>
    </w:p>
    <w:p w:rsidR="00160CE7" w:rsidRPr="00910B8E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34 часа</w:t>
      </w:r>
    </w:p>
    <w:p w:rsidR="00160CE7" w:rsidRPr="00910B8E" w:rsidRDefault="00160CE7" w:rsidP="00160CE7">
      <w:pPr>
        <w:tabs>
          <w:tab w:val="num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68 часов</w:t>
      </w:r>
    </w:p>
    <w:p w:rsidR="006E30FB" w:rsidRDefault="00CD68F5"/>
    <w:sectPr w:rsidR="006E30FB" w:rsidSect="009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3CA"/>
    <w:multiLevelType w:val="hybridMultilevel"/>
    <w:tmpl w:val="C0AE5DE6"/>
    <w:lvl w:ilvl="0" w:tplc="3A8C9FB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CE7"/>
    <w:rsid w:val="00160CE7"/>
    <w:rsid w:val="002C6F70"/>
    <w:rsid w:val="009106FE"/>
    <w:rsid w:val="00CD68F5"/>
    <w:rsid w:val="00FB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160CE7"/>
    <w:pPr>
      <w:spacing w:after="12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semiHidden/>
    <w:rsid w:val="00160CE7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2019-09-16T18:54:00Z</dcterms:created>
  <dcterms:modified xsi:type="dcterms:W3CDTF">2019-09-16T19:55:00Z</dcterms:modified>
</cp:coreProperties>
</file>